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67"/>
      </w:tblGrid>
      <w:tr w:rsidR="004D6C13" w:rsidRPr="00F43B0C" w:rsidTr="00BD4B9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F43B0C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F43B0C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F43B0C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F43B0C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F43B0C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F43B0C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F43B0C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F43B0C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F43B0C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645513" w:rsidRPr="00F43B0C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4D6C13" w:rsidRPr="00F43B0C" w:rsidRDefault="006455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F43B0C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C5386A" w:rsidRPr="00F43B0C" w:rsidTr="00BD4B97">
        <w:trPr>
          <w:trHeight w:val="528"/>
        </w:trPr>
        <w:tc>
          <w:tcPr>
            <w:tcW w:w="3417" w:type="dxa"/>
            <w:vAlign w:val="center"/>
          </w:tcPr>
          <w:p w:rsidR="00C5386A" w:rsidRPr="00F43B0C" w:rsidRDefault="00F43B0C" w:rsidP="00AB349A">
            <w:pPr>
              <w:spacing w:after="160" w:line="240" w:lineRule="auto"/>
              <w:jc w:val="center"/>
              <w:rPr>
                <w:rFonts w:eastAsia="Times New Roman" w:cs="Tahoma"/>
              </w:rPr>
            </w:pPr>
            <w:r w:rsidRPr="00F43B0C">
              <w:rPr>
                <w:rFonts w:cs="Tahoma"/>
              </w:rPr>
              <w:t>«Выполнение работ по переводу (миграции) CRM системы АО «</w:t>
            </w:r>
            <w:proofErr w:type="spellStart"/>
            <w:r w:rsidRPr="00F43B0C">
              <w:rPr>
                <w:rFonts w:cs="Tahoma"/>
              </w:rPr>
              <w:t>ЭнергосбыТ</w:t>
            </w:r>
            <w:proofErr w:type="spellEnd"/>
            <w:r w:rsidRPr="00F43B0C">
              <w:rPr>
                <w:rFonts w:cs="Tahoma"/>
              </w:rPr>
              <w:t xml:space="preserve"> Плюс» c платформы </w:t>
            </w:r>
            <w:proofErr w:type="spellStart"/>
            <w:r w:rsidRPr="00F43B0C">
              <w:rPr>
                <w:rFonts w:cs="Tahoma"/>
              </w:rPr>
              <w:t>Террасоффт</w:t>
            </w:r>
            <w:proofErr w:type="spellEnd"/>
            <w:r w:rsidRPr="00F43B0C">
              <w:rPr>
                <w:rFonts w:cs="Tahoma"/>
              </w:rPr>
              <w:t xml:space="preserve"> </w:t>
            </w:r>
            <w:proofErr w:type="spellStart"/>
            <w:r w:rsidRPr="00F43B0C">
              <w:rPr>
                <w:rFonts w:cs="Tahoma"/>
              </w:rPr>
              <w:t>Creatio</w:t>
            </w:r>
            <w:proofErr w:type="spellEnd"/>
            <w:r w:rsidRPr="00F43B0C">
              <w:rPr>
                <w:rFonts w:cs="Tahoma"/>
              </w:rPr>
              <w:t xml:space="preserve"> 7.18.5 на платформу </w:t>
            </w:r>
            <w:proofErr w:type="spellStart"/>
            <w:r w:rsidRPr="00F43B0C">
              <w:rPr>
                <w:rFonts w:cs="Tahoma"/>
              </w:rPr>
              <w:t>BPMSoft</w:t>
            </w:r>
            <w:proofErr w:type="spellEnd"/>
            <w:r w:rsidRPr="00F43B0C">
              <w:rPr>
                <w:rFonts w:cs="Tahoma"/>
              </w:rPr>
              <w:t>» для нужд АО "</w:t>
            </w:r>
            <w:proofErr w:type="spellStart"/>
            <w:r w:rsidRPr="00F43B0C">
              <w:rPr>
                <w:rFonts w:cs="Tahoma"/>
              </w:rPr>
              <w:t>ЭнергосбыТ</w:t>
            </w:r>
            <w:proofErr w:type="spellEnd"/>
            <w:r w:rsidRPr="00F43B0C">
              <w:rPr>
                <w:rFonts w:cs="Tahoma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F43B0C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F43B0C">
              <w:rPr>
                <w:rFonts w:cs="Tahoma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F43B0C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F43B0C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144D10" w:rsidRPr="00F43B0C" w:rsidRDefault="00144D10" w:rsidP="00F43B0C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F43B0C" w:rsidRDefault="00F43B0C" w:rsidP="00F43B0C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F43B0C" w:rsidRDefault="00F43B0C" w:rsidP="00F43B0C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C5386A" w:rsidRPr="00F43B0C" w:rsidRDefault="00F43B0C" w:rsidP="00F43B0C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F43B0C">
              <w:rPr>
                <w:rFonts w:cs="Tahoma"/>
              </w:rPr>
              <w:t>25 677 375,00</w:t>
            </w:r>
          </w:p>
        </w:tc>
        <w:tc>
          <w:tcPr>
            <w:tcW w:w="1867" w:type="dxa"/>
          </w:tcPr>
          <w:p w:rsidR="00F43B0C" w:rsidRPr="00F43B0C" w:rsidRDefault="00F43B0C" w:rsidP="00F43B0C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F43B0C" w:rsidRDefault="00F43B0C" w:rsidP="00F43B0C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F43B0C" w:rsidRDefault="00F43B0C" w:rsidP="00F43B0C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C5386A" w:rsidRPr="00F43B0C" w:rsidRDefault="00F43B0C" w:rsidP="00F43B0C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F43B0C">
              <w:rPr>
                <w:rFonts w:cs="Tahoma"/>
              </w:rPr>
              <w:t>25 677 375,00</w:t>
            </w:r>
          </w:p>
        </w:tc>
      </w:tr>
      <w:tr w:rsidR="00144D10" w:rsidRPr="00F43B0C" w:rsidTr="00BD4B97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4D10" w:rsidRPr="00F43B0C" w:rsidRDefault="00144D10" w:rsidP="00144D10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F43B0C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67" w:type="dxa"/>
          </w:tcPr>
          <w:p w:rsidR="00144D10" w:rsidRPr="00F43B0C" w:rsidRDefault="00F43B0C" w:rsidP="00F43B0C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F43B0C">
              <w:rPr>
                <w:rFonts w:cs="Tahoma"/>
              </w:rPr>
              <w:t>25 677 3</w:t>
            </w:r>
            <w:bookmarkStart w:id="0" w:name="_GoBack"/>
            <w:bookmarkEnd w:id="0"/>
            <w:r w:rsidRPr="00F43B0C">
              <w:rPr>
                <w:rFonts w:cs="Tahoma"/>
              </w:rPr>
              <w:t>75,00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8CA" w:rsidRDefault="003518CA" w:rsidP="009A32CA">
      <w:pPr>
        <w:spacing w:after="0" w:line="240" w:lineRule="auto"/>
      </w:pPr>
      <w:r>
        <w:separator/>
      </w:r>
    </w:p>
  </w:endnote>
  <w:endnote w:type="continuationSeparator" w:id="0">
    <w:p w:rsidR="003518CA" w:rsidRDefault="003518C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8CA" w:rsidRDefault="003518CA" w:rsidP="009A32CA">
      <w:pPr>
        <w:spacing w:after="0" w:line="240" w:lineRule="auto"/>
      </w:pPr>
      <w:r>
        <w:separator/>
      </w:r>
    </w:p>
  </w:footnote>
  <w:footnote w:type="continuationSeparator" w:id="0">
    <w:p w:rsidR="003518CA" w:rsidRDefault="003518CA" w:rsidP="009A32CA">
      <w:pPr>
        <w:spacing w:after="0" w:line="240" w:lineRule="auto"/>
      </w:pPr>
      <w:r>
        <w:continuationSeparator/>
      </w:r>
    </w:p>
  </w:footnote>
  <w:footnote w:id="1">
    <w:p w:rsidR="00645513" w:rsidRPr="00BD4B97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BD4B97">
        <w:t>Цена услуг</w:t>
      </w:r>
      <w:r w:rsidR="00985C6A" w:rsidRPr="00BD4B97">
        <w:rPr>
          <w:lang w:val="ru-RU"/>
        </w:rPr>
        <w:t>/работ</w:t>
      </w:r>
      <w:r w:rsidR="00985C6A"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6B4C"/>
    <w:rsid w:val="00350417"/>
    <w:rsid w:val="0035109C"/>
    <w:rsid w:val="0035127E"/>
    <w:rsid w:val="003518CA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5979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1A4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A7EB2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2E59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A99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443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49A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5D53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3C4D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3B0C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FFC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18B08-4048-4E91-BB04-1B0A6BFD0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26</cp:revision>
  <dcterms:created xsi:type="dcterms:W3CDTF">2018-09-03T02:30:00Z</dcterms:created>
  <dcterms:modified xsi:type="dcterms:W3CDTF">2025-03-17T10:12:00Z</dcterms:modified>
</cp:coreProperties>
</file>